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ABF" w:rsidRDefault="00D45ABF" w:rsidP="00D45ABF">
      <w:pPr>
        <w:jc w:val="center"/>
        <w:rPr>
          <w:rFonts w:ascii="Cambria Math" w:hAnsi="Cambria Math"/>
          <w:b/>
          <w:sz w:val="36"/>
          <w:szCs w:val="36"/>
          <w:u w:val="single"/>
        </w:rPr>
      </w:pPr>
    </w:p>
    <w:p w:rsidR="00D46348" w:rsidRDefault="00D46348" w:rsidP="00287171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object w:dxaOrig="9375" w:dyaOrig="46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pt;height:129pt" o:ole="">
            <v:imagedata r:id="rId4" o:title=""/>
          </v:shape>
          <o:OLEObject Type="Embed" ProgID="AcroExch.Document.11" ShapeID="_x0000_i1025" DrawAspect="Content" ObjectID="_1775285595" r:id="rId5"/>
        </w:object>
      </w:r>
    </w:p>
    <w:p w:rsidR="00FC4FAF" w:rsidRPr="00D46348" w:rsidRDefault="00FE3041" w:rsidP="00D46348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6F419C">
        <w:rPr>
          <w:rFonts w:ascii="Times New Roman" w:hAnsi="Times New Roman" w:cs="Times New Roman"/>
          <w:b/>
          <w:sz w:val="36"/>
          <w:szCs w:val="36"/>
          <w:u w:val="single"/>
        </w:rPr>
        <w:t>ОБЩЕСТВО</w:t>
      </w:r>
      <w:r w:rsidR="00356C84" w:rsidRPr="006F419C">
        <w:rPr>
          <w:rFonts w:ascii="Times New Roman" w:hAnsi="Times New Roman" w:cs="Times New Roman"/>
          <w:b/>
          <w:sz w:val="36"/>
          <w:szCs w:val="36"/>
          <w:u w:val="single"/>
        </w:rPr>
        <w:t xml:space="preserve"> С </w:t>
      </w:r>
      <w:r w:rsidR="00152285" w:rsidRPr="006F419C">
        <w:rPr>
          <w:rFonts w:ascii="Times New Roman" w:hAnsi="Times New Roman" w:cs="Times New Roman"/>
          <w:b/>
          <w:sz w:val="36"/>
          <w:szCs w:val="36"/>
          <w:u w:val="single"/>
        </w:rPr>
        <w:t xml:space="preserve">ОГРАНИЧЕННОЙ </w:t>
      </w:r>
      <w:r w:rsidR="003A3864" w:rsidRPr="006F419C">
        <w:rPr>
          <w:rFonts w:ascii="Times New Roman" w:hAnsi="Times New Roman" w:cs="Times New Roman"/>
          <w:b/>
          <w:sz w:val="36"/>
          <w:szCs w:val="36"/>
          <w:u w:val="single"/>
        </w:rPr>
        <w:t>ОТВЕТСТВЕННОСТЬЮ «СПЕЦИАЛИЗИРОВАННЫЙ ЗАСТРОЙЩИК ИМПЕРИЯ</w:t>
      </w:r>
      <w:r w:rsidR="00EC4568">
        <w:rPr>
          <w:rFonts w:ascii="Times New Roman" w:hAnsi="Times New Roman" w:cs="Times New Roman"/>
          <w:b/>
          <w:sz w:val="36"/>
          <w:szCs w:val="36"/>
          <w:u w:val="single"/>
        </w:rPr>
        <w:t>-ГЛОБАЛ</w:t>
      </w:r>
      <w:r w:rsidR="00D70174" w:rsidRPr="006F419C">
        <w:rPr>
          <w:rFonts w:ascii="Times New Roman" w:hAnsi="Times New Roman" w:cs="Times New Roman"/>
          <w:b/>
          <w:sz w:val="36"/>
          <w:szCs w:val="36"/>
          <w:u w:val="single"/>
        </w:rPr>
        <w:t>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87F96" w:rsidTr="00287171">
        <w:trPr>
          <w:trHeight w:val="1417"/>
        </w:trPr>
        <w:tc>
          <w:tcPr>
            <w:tcW w:w="4785" w:type="dxa"/>
          </w:tcPr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Полное наименование предприятия</w:t>
            </w:r>
          </w:p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ОБЩЕСТВО С ОГРАНИЧЕННОЙ ОТВЕТСТВЕННОСТЬЮ  </w:t>
            </w:r>
            <w:r w:rsidR="00D70174"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3A3864"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СПЕЦИАЛИЗИРОВАННЫЙ ЗАСТРОЙЩИК ИМПЕРИЯ</w:t>
            </w:r>
            <w:r w:rsidR="00EC4568">
              <w:rPr>
                <w:rFonts w:ascii="Times New Roman" w:hAnsi="Times New Roman" w:cs="Times New Roman"/>
                <w:b/>
                <w:sz w:val="28"/>
                <w:szCs w:val="28"/>
              </w:rPr>
              <w:t>-ГЛОБАЛ</w:t>
            </w:r>
            <w:r w:rsidR="00D70174"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287171" w:rsidTr="003A3864">
        <w:trPr>
          <w:trHeight w:val="676"/>
        </w:trPr>
        <w:tc>
          <w:tcPr>
            <w:tcW w:w="4785" w:type="dxa"/>
          </w:tcPr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Кратное наименование предприятия</w:t>
            </w:r>
          </w:p>
        </w:tc>
        <w:tc>
          <w:tcPr>
            <w:tcW w:w="4786" w:type="dxa"/>
          </w:tcPr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ООО </w:t>
            </w:r>
            <w:r w:rsidR="00135954"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3A3864"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СЗ ИМПЕРИЯ</w:t>
            </w:r>
            <w:r w:rsidR="00EC4568">
              <w:rPr>
                <w:rFonts w:ascii="Times New Roman" w:hAnsi="Times New Roman" w:cs="Times New Roman"/>
                <w:b/>
                <w:sz w:val="28"/>
                <w:szCs w:val="28"/>
              </w:rPr>
              <w:t>-ГЛОБАЛ</w:t>
            </w:r>
            <w:r w:rsidR="00D70174"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287171" w:rsidTr="001C2024">
        <w:trPr>
          <w:trHeight w:val="1119"/>
        </w:trPr>
        <w:tc>
          <w:tcPr>
            <w:tcW w:w="4785" w:type="dxa"/>
          </w:tcPr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Юридический и фактический адрес:</w:t>
            </w:r>
          </w:p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355014, РФ, Ставропольский край, г. Ставрополь,</w:t>
            </w:r>
          </w:p>
          <w:p w:rsidR="00287171" w:rsidRPr="00D46348" w:rsidRDefault="00287171" w:rsidP="002038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ул.</w:t>
            </w:r>
            <w:r w:rsidR="001C20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Южный Обход д. 51 </w:t>
            </w:r>
          </w:p>
        </w:tc>
      </w:tr>
      <w:tr w:rsidR="00287171" w:rsidTr="002A04F6">
        <w:trPr>
          <w:trHeight w:val="854"/>
        </w:trPr>
        <w:tc>
          <w:tcPr>
            <w:tcW w:w="4785" w:type="dxa"/>
          </w:tcPr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Почтовый адрес:</w:t>
            </w:r>
          </w:p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355014, РФ, Ставропольский край, г. Ставрополь,</w:t>
            </w:r>
          </w:p>
          <w:p w:rsidR="00287171" w:rsidRPr="00D46348" w:rsidRDefault="00287171" w:rsidP="002038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ул.</w:t>
            </w:r>
            <w:r w:rsidR="002038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Южный Обход д. 51</w:t>
            </w:r>
          </w:p>
        </w:tc>
      </w:tr>
      <w:tr w:rsidR="00487F96" w:rsidTr="00287171">
        <w:trPr>
          <w:trHeight w:val="399"/>
        </w:trPr>
        <w:tc>
          <w:tcPr>
            <w:tcW w:w="4785" w:type="dxa"/>
          </w:tcPr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ИНН</w:t>
            </w:r>
          </w:p>
        </w:tc>
        <w:tc>
          <w:tcPr>
            <w:tcW w:w="4786" w:type="dxa"/>
          </w:tcPr>
          <w:p w:rsidR="00487F96" w:rsidRPr="00D46348" w:rsidRDefault="00EC4568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2635261136</w:t>
            </w:r>
          </w:p>
        </w:tc>
      </w:tr>
      <w:tr w:rsidR="00487F96" w:rsidTr="00287171">
        <w:trPr>
          <w:trHeight w:val="419"/>
        </w:trPr>
        <w:tc>
          <w:tcPr>
            <w:tcW w:w="4785" w:type="dxa"/>
          </w:tcPr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КПП</w:t>
            </w:r>
          </w:p>
        </w:tc>
        <w:tc>
          <w:tcPr>
            <w:tcW w:w="4786" w:type="dxa"/>
          </w:tcPr>
          <w:p w:rsidR="00487F96" w:rsidRPr="00D46348" w:rsidRDefault="00EC4568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263501001</w:t>
            </w:r>
          </w:p>
        </w:tc>
      </w:tr>
      <w:tr w:rsidR="00487F96" w:rsidTr="00287171">
        <w:trPr>
          <w:trHeight w:val="411"/>
        </w:trPr>
        <w:tc>
          <w:tcPr>
            <w:tcW w:w="4785" w:type="dxa"/>
          </w:tcPr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ОГРН</w:t>
            </w:r>
          </w:p>
        </w:tc>
        <w:tc>
          <w:tcPr>
            <w:tcW w:w="4786" w:type="dxa"/>
          </w:tcPr>
          <w:p w:rsidR="00487F96" w:rsidRPr="00D46348" w:rsidRDefault="00EC4568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1242600004294</w:t>
            </w:r>
          </w:p>
        </w:tc>
      </w:tr>
      <w:tr w:rsidR="00487F96" w:rsidTr="002A04F6">
        <w:trPr>
          <w:trHeight w:val="446"/>
        </w:trPr>
        <w:tc>
          <w:tcPr>
            <w:tcW w:w="4785" w:type="dxa"/>
          </w:tcPr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Р/С</w:t>
            </w:r>
          </w:p>
        </w:tc>
        <w:tc>
          <w:tcPr>
            <w:tcW w:w="4786" w:type="dxa"/>
          </w:tcPr>
          <w:p w:rsidR="00487F96" w:rsidRPr="00D46348" w:rsidRDefault="00EC4568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40702810307890001507</w:t>
            </w:r>
          </w:p>
        </w:tc>
      </w:tr>
      <w:tr w:rsidR="00487F96" w:rsidTr="00287171">
        <w:trPr>
          <w:trHeight w:val="380"/>
        </w:trPr>
        <w:tc>
          <w:tcPr>
            <w:tcW w:w="4785" w:type="dxa"/>
          </w:tcPr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К/С</w:t>
            </w:r>
          </w:p>
        </w:tc>
        <w:tc>
          <w:tcPr>
            <w:tcW w:w="4786" w:type="dxa"/>
          </w:tcPr>
          <w:p w:rsidR="00487F96" w:rsidRPr="00D46348" w:rsidRDefault="00EC4568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3010181014525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0000411</w:t>
            </w:r>
          </w:p>
        </w:tc>
      </w:tr>
      <w:tr w:rsidR="00487F96" w:rsidTr="00287171">
        <w:trPr>
          <w:trHeight w:val="682"/>
        </w:trPr>
        <w:tc>
          <w:tcPr>
            <w:tcW w:w="4785" w:type="dxa"/>
          </w:tcPr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БАНК</w:t>
            </w:r>
          </w:p>
        </w:tc>
        <w:tc>
          <w:tcPr>
            <w:tcW w:w="4786" w:type="dxa"/>
          </w:tcPr>
          <w:p w:rsidR="00487F96" w:rsidRPr="00D46348" w:rsidRDefault="00EC4568" w:rsidP="00EC456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ФИЛИАЛ «ЦЕНТРАЛЬНЫЙ» БАНК ВТБ (ПАО) </w:t>
            </w:r>
          </w:p>
        </w:tc>
      </w:tr>
      <w:tr w:rsidR="00487F96" w:rsidTr="00287171">
        <w:trPr>
          <w:trHeight w:val="440"/>
        </w:trPr>
        <w:tc>
          <w:tcPr>
            <w:tcW w:w="4785" w:type="dxa"/>
          </w:tcPr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БИК</w:t>
            </w:r>
          </w:p>
        </w:tc>
        <w:tc>
          <w:tcPr>
            <w:tcW w:w="4786" w:type="dxa"/>
          </w:tcPr>
          <w:p w:rsidR="00487F96" w:rsidRPr="00D46348" w:rsidRDefault="00EC4568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044525411</w:t>
            </w:r>
          </w:p>
        </w:tc>
      </w:tr>
      <w:tr w:rsidR="00487F96" w:rsidTr="00D46348">
        <w:trPr>
          <w:trHeight w:val="750"/>
        </w:trPr>
        <w:tc>
          <w:tcPr>
            <w:tcW w:w="4785" w:type="dxa"/>
          </w:tcPr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Генеральный директор</w:t>
            </w:r>
          </w:p>
        </w:tc>
        <w:tc>
          <w:tcPr>
            <w:tcW w:w="4786" w:type="dxa"/>
          </w:tcPr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Куликов Петр Алексеевич Действующий на основании Устава</w:t>
            </w:r>
          </w:p>
        </w:tc>
      </w:tr>
    </w:tbl>
    <w:p w:rsidR="00A21522" w:rsidRPr="005A7C59" w:rsidRDefault="00A21522" w:rsidP="00356C84">
      <w:pPr>
        <w:rPr>
          <w:rFonts w:ascii="Cambria Math" w:hAnsi="Cambria Math"/>
          <w:b/>
          <w:sz w:val="32"/>
          <w:szCs w:val="32"/>
        </w:rPr>
      </w:pPr>
    </w:p>
    <w:sectPr w:rsidR="00A21522" w:rsidRPr="005A7C59" w:rsidSect="00D45AB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56C84"/>
    <w:rsid w:val="000965F1"/>
    <w:rsid w:val="00135954"/>
    <w:rsid w:val="00135A40"/>
    <w:rsid w:val="00152285"/>
    <w:rsid w:val="001A5696"/>
    <w:rsid w:val="001B2A59"/>
    <w:rsid w:val="001C2024"/>
    <w:rsid w:val="0020382A"/>
    <w:rsid w:val="00287171"/>
    <w:rsid w:val="002A04F6"/>
    <w:rsid w:val="00356C84"/>
    <w:rsid w:val="003A3864"/>
    <w:rsid w:val="003A6AD9"/>
    <w:rsid w:val="003B4E25"/>
    <w:rsid w:val="0040470A"/>
    <w:rsid w:val="00487F96"/>
    <w:rsid w:val="005A7C59"/>
    <w:rsid w:val="005C14E8"/>
    <w:rsid w:val="00662547"/>
    <w:rsid w:val="006B7C11"/>
    <w:rsid w:val="006D02F9"/>
    <w:rsid w:val="006F419C"/>
    <w:rsid w:val="00757D99"/>
    <w:rsid w:val="007C5CC6"/>
    <w:rsid w:val="008A3898"/>
    <w:rsid w:val="009226C1"/>
    <w:rsid w:val="009562C0"/>
    <w:rsid w:val="009C2EF1"/>
    <w:rsid w:val="009D496F"/>
    <w:rsid w:val="009E6587"/>
    <w:rsid w:val="00A21522"/>
    <w:rsid w:val="00C7161A"/>
    <w:rsid w:val="00C755C0"/>
    <w:rsid w:val="00D45ABF"/>
    <w:rsid w:val="00D46348"/>
    <w:rsid w:val="00D70174"/>
    <w:rsid w:val="00D94000"/>
    <w:rsid w:val="00D97F60"/>
    <w:rsid w:val="00E329BD"/>
    <w:rsid w:val="00E52668"/>
    <w:rsid w:val="00E664D7"/>
    <w:rsid w:val="00E83B05"/>
    <w:rsid w:val="00EC4568"/>
    <w:rsid w:val="00EF05AA"/>
    <w:rsid w:val="00F058E7"/>
    <w:rsid w:val="00F500F9"/>
    <w:rsid w:val="00FA59B4"/>
    <w:rsid w:val="00FC4FAF"/>
    <w:rsid w:val="00FE3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B15A5"/>
  <w15:docId w15:val="{B2FF0C22-C2F3-4137-8FA1-B4A005597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3B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0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94000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A21522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487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sales01</cp:lastModifiedBy>
  <cp:revision>51</cp:revision>
  <cp:lastPrinted>2022-07-19T06:49:00Z</cp:lastPrinted>
  <dcterms:created xsi:type="dcterms:W3CDTF">2015-03-30T06:25:00Z</dcterms:created>
  <dcterms:modified xsi:type="dcterms:W3CDTF">2024-04-22T07:07:00Z</dcterms:modified>
</cp:coreProperties>
</file>